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4F" w:rsidRDefault="003F3E4F" w:rsidP="003F3E4F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F3E4F" w:rsidRDefault="003F3E4F" w:rsidP="003F3E4F">
      <w:pPr>
        <w:jc w:val="center"/>
        <w:outlineLvl w:val="0"/>
        <w:rPr>
          <w:b/>
        </w:rPr>
      </w:pPr>
    </w:p>
    <w:p w:rsidR="003F3E4F" w:rsidRDefault="003F3E4F" w:rsidP="003F3E4F">
      <w:pPr>
        <w:outlineLvl w:val="0"/>
        <w:rPr>
          <w:b/>
        </w:rPr>
      </w:pPr>
    </w:p>
    <w:p w:rsidR="003F3E4F" w:rsidRDefault="003F3E4F" w:rsidP="003F3E4F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 </w:t>
      </w:r>
      <w:r w:rsidR="005978F9">
        <w:rPr>
          <w:b/>
        </w:rPr>
        <w:t>62</w:t>
      </w:r>
      <w:bookmarkStart w:id="0" w:name="_GoBack"/>
      <w:bookmarkEnd w:id="0"/>
    </w:p>
    <w:p w:rsidR="003F3E4F" w:rsidRDefault="003F3E4F" w:rsidP="003F3E4F">
      <w:pPr>
        <w:jc w:val="center"/>
        <w:outlineLvl w:val="0"/>
        <w:rPr>
          <w:b/>
        </w:rPr>
      </w:pPr>
    </w:p>
    <w:p w:rsidR="003F3E4F" w:rsidRDefault="00414919" w:rsidP="003F3E4F">
      <w:pPr>
        <w:pStyle w:val="a3"/>
        <w:jc w:val="center"/>
        <w:rPr>
          <w:b/>
        </w:rPr>
      </w:pPr>
      <w:r>
        <w:rPr>
          <w:b/>
        </w:rPr>
        <w:t>н</w:t>
      </w:r>
      <w:r w:rsidR="003F3E4F">
        <w:rPr>
          <w:b/>
        </w:rPr>
        <w:t xml:space="preserve">а </w:t>
      </w:r>
      <w:r w:rsidR="00356088">
        <w:rPr>
          <w:b/>
        </w:rPr>
        <w:t xml:space="preserve">проект постановления Нерюнгринской районной администрации </w:t>
      </w:r>
      <w:r w:rsidR="003F3E4F">
        <w:rPr>
          <w:b/>
        </w:rPr>
        <w:t xml:space="preserve">«О </w:t>
      </w:r>
      <w:r w:rsidR="00356088">
        <w:rPr>
          <w:b/>
        </w:rPr>
        <w:t xml:space="preserve">внесении изменений в постановление Нерюнгринской районной администрации от 09.04.2013 № 773 </w:t>
      </w:r>
      <w:r>
        <w:rPr>
          <w:b/>
        </w:rPr>
        <w:t xml:space="preserve">«Об утверждении Положения о гарантиях и компенсациях для лиц, работающих в </w:t>
      </w:r>
      <w:r w:rsidR="00356088">
        <w:rPr>
          <w:b/>
        </w:rPr>
        <w:t xml:space="preserve">органах местного самоуправления и муниципальных учреждениях </w:t>
      </w:r>
      <w:r>
        <w:rPr>
          <w:b/>
        </w:rPr>
        <w:t xml:space="preserve">муниципального образования «Нерюнгринский </w:t>
      </w:r>
      <w:r w:rsidR="003F3E4F">
        <w:rPr>
          <w:b/>
        </w:rPr>
        <w:t>район</w:t>
      </w:r>
      <w:r>
        <w:rPr>
          <w:b/>
        </w:rPr>
        <w:t>»</w:t>
      </w:r>
    </w:p>
    <w:p w:rsidR="003F3E4F" w:rsidRDefault="003F3E4F" w:rsidP="003F3E4F">
      <w:pPr>
        <w:pStyle w:val="a3"/>
        <w:jc w:val="center"/>
        <w:rPr>
          <w:b/>
        </w:rPr>
      </w:pPr>
    </w:p>
    <w:p w:rsidR="003F3E4F" w:rsidRPr="00EC6411" w:rsidRDefault="00326292" w:rsidP="003F3E4F">
      <w:pPr>
        <w:pStyle w:val="a3"/>
      </w:pPr>
      <w:r>
        <w:t>1</w:t>
      </w:r>
      <w:r w:rsidR="008904B9">
        <w:t>1 июня</w:t>
      </w:r>
      <w:r w:rsidR="003F3E4F">
        <w:t xml:space="preserve"> 20</w:t>
      </w:r>
      <w:r>
        <w:t>2</w:t>
      </w:r>
      <w:r w:rsidR="008904B9">
        <w:t>4</w:t>
      </w:r>
      <w:r>
        <w:t xml:space="preserve"> </w:t>
      </w:r>
      <w:r w:rsidR="003F3E4F" w:rsidRPr="00EC6411">
        <w:t>г</w:t>
      </w:r>
      <w:r>
        <w:t>ода</w:t>
      </w:r>
      <w:r w:rsidR="003F3E4F">
        <w:t xml:space="preserve">                                                                                                      г. Нерюнгри</w:t>
      </w:r>
    </w:p>
    <w:p w:rsidR="003F3E4F" w:rsidRDefault="003F3E4F" w:rsidP="003F3E4F">
      <w:pPr>
        <w:spacing w:line="240" w:lineRule="atLeast"/>
        <w:jc w:val="both"/>
      </w:pPr>
    </w:p>
    <w:p w:rsidR="003F3E4F" w:rsidRDefault="003F3E4F" w:rsidP="003F3E4F">
      <w:pPr>
        <w:spacing w:line="240" w:lineRule="atLeast"/>
        <w:jc w:val="both"/>
      </w:pPr>
    </w:p>
    <w:p w:rsidR="003F3E4F" w:rsidRDefault="003F3E4F" w:rsidP="003F3E4F">
      <w:pPr>
        <w:pStyle w:val="a3"/>
        <w:jc w:val="both"/>
      </w:pPr>
      <w:r>
        <w:tab/>
      </w:r>
      <w:r w:rsidRPr="00965473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347F1E">
        <w:t xml:space="preserve"> </w:t>
      </w:r>
      <w:r w:rsidRPr="00965473">
        <w:t xml:space="preserve"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</w:t>
      </w:r>
      <w:r w:rsidR="00356088" w:rsidRPr="00356088">
        <w:t>«О внесении изменений в постановление Нерюнгринской районной администрации от 09.04.2013 № 773 «Об утверждении Положения о гарантиях и компенсациях для лиц, работающих в органах местного самоуправления и муниципальных учреждениях муниципального образования «Нерюнгринский район»</w:t>
      </w:r>
      <w:r w:rsidRPr="00356088">
        <w:t>.</w:t>
      </w:r>
    </w:p>
    <w:p w:rsidR="00347F1E" w:rsidRPr="008A05DF" w:rsidRDefault="00347F1E" w:rsidP="00347F1E">
      <w:pPr>
        <w:ind w:firstLine="567"/>
        <w:jc w:val="both"/>
        <w:outlineLvl w:val="0"/>
        <w:rPr>
          <w:bCs/>
        </w:rPr>
      </w:pPr>
      <w:r w:rsidRPr="008A05DF">
        <w:rPr>
          <w:bCs/>
        </w:rPr>
        <w:t>При проведении экспертизы и подготовке заключения использованы следующие представленные документы:</w:t>
      </w:r>
    </w:p>
    <w:p w:rsidR="00347F1E" w:rsidRPr="008A05DF" w:rsidRDefault="00347F1E" w:rsidP="00347F1E">
      <w:pPr>
        <w:jc w:val="both"/>
        <w:outlineLvl w:val="0"/>
      </w:pPr>
      <w:r w:rsidRPr="008A05DF">
        <w:t xml:space="preserve">- проект постановления Нерюнгринской районной администрации </w:t>
      </w:r>
      <w:r w:rsidRPr="00356088">
        <w:t>«О внесении изменений в постановление Нерюнгринской районной администрации от 09.04.2013 № 773 «Об утверждении Положения о гарантиях и компенсациях для лиц, работающих в органах местного самоуправления и муниципальных учреждениях муниципального образования «Нерюнгринский район»</w:t>
      </w:r>
      <w:r w:rsidRPr="008A05DF">
        <w:t xml:space="preserve"> с листом согласования;</w:t>
      </w:r>
    </w:p>
    <w:p w:rsidR="00347F1E" w:rsidRPr="008A05DF" w:rsidRDefault="00347F1E" w:rsidP="00347F1E">
      <w:pPr>
        <w:jc w:val="both"/>
        <w:outlineLvl w:val="0"/>
      </w:pPr>
      <w:r w:rsidRPr="008A05DF">
        <w:t>- пояснительная записка к проекту постановления;</w:t>
      </w:r>
    </w:p>
    <w:p w:rsidR="00347F1E" w:rsidRPr="008A05DF" w:rsidRDefault="00347F1E" w:rsidP="00347F1E">
      <w:pPr>
        <w:jc w:val="both"/>
        <w:outlineLvl w:val="0"/>
      </w:pPr>
      <w:r w:rsidRPr="008A05DF">
        <w:t xml:space="preserve">- копия заключения Правового управления Нерюнгринской районной администрации от </w:t>
      </w:r>
      <w:r>
        <w:t>27</w:t>
      </w:r>
      <w:r w:rsidRPr="008A05DF">
        <w:t>.0</w:t>
      </w:r>
      <w:r>
        <w:t>2</w:t>
      </w:r>
      <w:r w:rsidRPr="008A05DF">
        <w:t>.2023 г.  № 2-13/</w:t>
      </w:r>
      <w:r>
        <w:t>39</w:t>
      </w:r>
      <w:r w:rsidRPr="008A05DF">
        <w:t>;</w:t>
      </w:r>
    </w:p>
    <w:p w:rsidR="00347F1E" w:rsidRPr="00356088" w:rsidRDefault="00347F1E" w:rsidP="00347F1E">
      <w:pPr>
        <w:pStyle w:val="a3"/>
        <w:jc w:val="both"/>
      </w:pPr>
      <w:r w:rsidRPr="008A05DF">
        <w:t xml:space="preserve">- копия заключения комиссии по противодействию коррупции в муниципальном образовании «Нерюнгринский район» от </w:t>
      </w:r>
      <w:r>
        <w:t>27</w:t>
      </w:r>
      <w:r w:rsidRPr="008A05DF">
        <w:t>.0</w:t>
      </w:r>
      <w:r>
        <w:t>2</w:t>
      </w:r>
      <w:r w:rsidRPr="008A05DF">
        <w:t>.2023 г. № 2-15/</w:t>
      </w:r>
      <w:r>
        <w:t>43</w:t>
      </w:r>
      <w:r w:rsidRPr="008A05DF">
        <w:t>.</w:t>
      </w:r>
    </w:p>
    <w:p w:rsidR="003F3E4F" w:rsidRDefault="003F3E4F" w:rsidP="003F3E4F">
      <w:pPr>
        <w:pStyle w:val="a3"/>
        <w:ind w:firstLine="708"/>
        <w:jc w:val="both"/>
      </w:pPr>
      <w:r w:rsidRPr="00965473">
        <w:t xml:space="preserve">Рассмотрев представленный </w:t>
      </w:r>
      <w:r>
        <w:t>п</w:t>
      </w:r>
      <w:r w:rsidRPr="00965473">
        <w:t xml:space="preserve">роект </w:t>
      </w:r>
      <w:r w:rsidR="00F10F62">
        <w:t>решения Нерюнгринского районного Совета депутатов,</w:t>
      </w:r>
      <w:r w:rsidRPr="00965473">
        <w:t xml:space="preserve"> </w:t>
      </w:r>
      <w:r w:rsidRPr="004359CB">
        <w:t xml:space="preserve">Контрольно-счетная палата МО «Нерюнгринский район» </w:t>
      </w:r>
      <w:r w:rsidR="00414919">
        <w:t xml:space="preserve">установила, что </w:t>
      </w:r>
      <w:r w:rsidR="003A215E">
        <w:t xml:space="preserve">изменения в </w:t>
      </w:r>
      <w:r w:rsidR="00765151">
        <w:t xml:space="preserve">постановление Нерюнгринской районной администрации от 04.09.2013 № 773 «Об утверждении Положения о гарантиях и компенсациях для лиц, работающих в органах местного самоуправления и муниципальных учреждениях муниципального </w:t>
      </w:r>
      <w:r w:rsidRPr="00965473">
        <w:t>образования «Нерюнгринский район»</w:t>
      </w:r>
      <w:r w:rsidR="003A215E">
        <w:t xml:space="preserve"> вносятся в целях приведения в соответствие </w:t>
      </w:r>
      <w:r w:rsidR="003A215E">
        <w:t>Постановлени</w:t>
      </w:r>
      <w:r w:rsidR="003A215E">
        <w:t>ю</w:t>
      </w:r>
      <w:r w:rsidR="003A215E">
        <w:t xml:space="preserve"> Правительства Российской Федерации от 21 февраля 2024 г. </w:t>
      </w:r>
      <w:r w:rsidR="003A215E">
        <w:t>№</w:t>
      </w:r>
      <w:r w:rsidR="003A215E">
        <w:t> 200</w:t>
      </w:r>
      <w:r w:rsidR="003A215E">
        <w:br/>
        <w:t>"Об особенностях правового регулирования трудовых отношений с работниками, заключившими трудовой договор с организациями, расположенными в районах Крайнего Севера и приравненных к ним местностях, призванными на военную службу по мобилизации или заключившими контракт в соответствии с пунктом 7 статьи 38 Федерального закона "О воинской обязанности и военной службе" либо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Федерации"</w:t>
      </w:r>
      <w:r w:rsidR="00F10F62">
        <w:t xml:space="preserve">. </w:t>
      </w:r>
    </w:p>
    <w:p w:rsidR="00157F19" w:rsidRPr="00115A83" w:rsidRDefault="00347F1E" w:rsidP="00BF04F3">
      <w:pPr>
        <w:pStyle w:val="a3"/>
        <w:ind w:firstLine="708"/>
        <w:jc w:val="both"/>
      </w:pPr>
      <w:r w:rsidRPr="008A05DF">
        <w:t>В результате проведения финансово-экономи</w:t>
      </w:r>
      <w:r>
        <w:t xml:space="preserve">ческого анализа </w:t>
      </w:r>
      <w:r w:rsidR="00BF04F3">
        <w:t>Контрольно-счетная палата рекомендует учесть пункт «</w:t>
      </w:r>
      <w:r w:rsidR="00737836">
        <w:t xml:space="preserve">Компенсация работникам </w:t>
      </w:r>
      <w:r w:rsidR="00BF04F3">
        <w:t xml:space="preserve">учреждений </w:t>
      </w:r>
      <w:r w:rsidR="00737836">
        <w:t xml:space="preserve">расходов на проезд к месту отпуска работника и обратно его детей (неработающих членов его семьи), </w:t>
      </w:r>
      <w:r w:rsidR="00737836">
        <w:lastRenderedPageBreak/>
        <w:t>которым исполнилось либо исполнится 18 лет в период приостановления трудового договора работника, осуществляется, если право на получение указанной компенсации у них не возникло в связи с заключением трудового договора</w:t>
      </w:r>
      <w:r w:rsidR="00BF04F3">
        <w:t xml:space="preserve">», в целях недопущения </w:t>
      </w:r>
      <w:r w:rsidR="00BF04F3" w:rsidRPr="00BF04F3">
        <w:t xml:space="preserve"> </w:t>
      </w:r>
      <w:r w:rsidR="00BF04F3">
        <w:t xml:space="preserve">установления </w:t>
      </w:r>
      <w:r w:rsidR="005978F9">
        <w:t>р</w:t>
      </w:r>
      <w:r w:rsidR="005978F9">
        <w:t>аботник</w:t>
      </w:r>
      <w:r w:rsidR="005978F9">
        <w:t>ам</w:t>
      </w:r>
      <w:r w:rsidR="005978F9">
        <w:t xml:space="preserve">, с которыми действие трудового договора приостановлено в соответствии со </w:t>
      </w:r>
      <w:hyperlink r:id="rId6" w:anchor="/document/12125268/entry/3517" w:history="1">
        <w:r w:rsidR="005978F9">
          <w:rPr>
            <w:rStyle w:val="a8"/>
          </w:rPr>
          <w:t>статьей 351</w:t>
        </w:r>
        <w:r w:rsidR="005978F9">
          <w:rPr>
            <w:rStyle w:val="a8"/>
            <w:vertAlign w:val="superscript"/>
          </w:rPr>
          <w:t> 7</w:t>
        </w:r>
      </w:hyperlink>
      <w:r w:rsidR="005978F9">
        <w:t xml:space="preserve"> Трудового кодекса Российской Федерации</w:t>
      </w:r>
      <w:r w:rsidR="00BF04F3">
        <w:t xml:space="preserve"> </w:t>
      </w:r>
      <w:r w:rsidR="005978F9">
        <w:t xml:space="preserve">органов местного самоуправления и муниципальных учреждений </w:t>
      </w:r>
      <w:r w:rsidR="00BF04F3" w:rsidRPr="00BF04F3">
        <w:t>неравны</w:t>
      </w:r>
      <w:r w:rsidR="005978F9">
        <w:t>х</w:t>
      </w:r>
      <w:r w:rsidR="00BF04F3" w:rsidRPr="00BF04F3">
        <w:t xml:space="preserve"> услови</w:t>
      </w:r>
      <w:r w:rsidR="005978F9">
        <w:t>й</w:t>
      </w:r>
      <w:r w:rsidR="00BF04F3" w:rsidRPr="00BF04F3">
        <w:t xml:space="preserve"> по объему указанного права с работниками федеральных государственных органов.</w:t>
      </w:r>
      <w:r w:rsidR="00157F19">
        <w:t xml:space="preserve">  </w:t>
      </w:r>
    </w:p>
    <w:p w:rsidR="00BF04F3" w:rsidRDefault="00BF04F3" w:rsidP="003F3E4F"/>
    <w:p w:rsidR="00BF04F3" w:rsidRDefault="00BF04F3" w:rsidP="003F3E4F"/>
    <w:p w:rsidR="003F3E4F" w:rsidRDefault="00F10F62" w:rsidP="003F3E4F">
      <w:r>
        <w:t>Председатель</w:t>
      </w:r>
    </w:p>
    <w:p w:rsidR="003F3E4F" w:rsidRDefault="003F3E4F" w:rsidP="003F3E4F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3E4F" w:rsidRPr="00330C5A" w:rsidRDefault="003F3E4F" w:rsidP="003F3E4F">
      <w:r>
        <w:t>МО «Нерюнгринский район»</w:t>
      </w:r>
      <w:r w:rsidR="00F10F62">
        <w:tab/>
      </w:r>
      <w:r w:rsidR="00F10F62">
        <w:tab/>
      </w:r>
      <w:r w:rsidR="00F10F62">
        <w:tab/>
      </w:r>
      <w:r w:rsidR="00F10F62">
        <w:tab/>
      </w:r>
      <w:r w:rsidR="00F10F62">
        <w:tab/>
      </w:r>
      <w:r w:rsidR="00F10F62">
        <w:tab/>
        <w:t>Ю.С. Гнилицкая</w:t>
      </w:r>
    </w:p>
    <w:p w:rsidR="003F3E4F" w:rsidRDefault="003F3E4F" w:rsidP="003F3E4F">
      <w:pPr>
        <w:pStyle w:val="a3"/>
        <w:jc w:val="center"/>
        <w:rPr>
          <w:b/>
        </w:rPr>
      </w:pPr>
    </w:p>
    <w:p w:rsidR="003F3E4F" w:rsidRDefault="003F3E4F" w:rsidP="003F3E4F">
      <w:pPr>
        <w:pStyle w:val="a3"/>
        <w:jc w:val="both"/>
        <w:rPr>
          <w:b/>
        </w:rPr>
      </w:pPr>
    </w:p>
    <w:p w:rsidR="003F3E4F" w:rsidRDefault="003F3E4F" w:rsidP="003F3E4F">
      <w:pPr>
        <w:pStyle w:val="a3"/>
        <w:jc w:val="both"/>
        <w:rPr>
          <w:b/>
        </w:rPr>
      </w:pPr>
    </w:p>
    <w:p w:rsidR="003F3E4F" w:rsidRDefault="003F3E4F" w:rsidP="003F3E4F">
      <w:pPr>
        <w:pStyle w:val="a3"/>
        <w:jc w:val="both"/>
        <w:rPr>
          <w:b/>
        </w:rPr>
      </w:pPr>
    </w:p>
    <w:p w:rsidR="003F3E4F" w:rsidRDefault="003F3E4F" w:rsidP="003F3E4F">
      <w:pPr>
        <w:pStyle w:val="a3"/>
        <w:jc w:val="both"/>
        <w:rPr>
          <w:b/>
        </w:rPr>
      </w:pPr>
    </w:p>
    <w:p w:rsidR="00B1562D" w:rsidRDefault="00B1562D"/>
    <w:sectPr w:rsidR="00B1562D" w:rsidSect="004A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5378"/>
    <w:multiLevelType w:val="hybridMultilevel"/>
    <w:tmpl w:val="A41AE722"/>
    <w:lvl w:ilvl="0" w:tplc="AC7A5984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0B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1A4F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15A83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57F19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2E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6292"/>
    <w:rsid w:val="00327827"/>
    <w:rsid w:val="00332168"/>
    <w:rsid w:val="003326FD"/>
    <w:rsid w:val="0033500C"/>
    <w:rsid w:val="00335541"/>
    <w:rsid w:val="003355A6"/>
    <w:rsid w:val="00337527"/>
    <w:rsid w:val="003376DF"/>
    <w:rsid w:val="003422DB"/>
    <w:rsid w:val="00342450"/>
    <w:rsid w:val="0034359C"/>
    <w:rsid w:val="00343EB1"/>
    <w:rsid w:val="003453EE"/>
    <w:rsid w:val="00347F1E"/>
    <w:rsid w:val="00353408"/>
    <w:rsid w:val="00353CD8"/>
    <w:rsid w:val="0035413E"/>
    <w:rsid w:val="00354803"/>
    <w:rsid w:val="00356088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215E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3E4F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4919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593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978F9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415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630B"/>
    <w:rsid w:val="00737836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65151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608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04B9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04F3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460B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27FB2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0F62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F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47F1E"/>
    <w:pPr>
      <w:spacing w:after="120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347F1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8">
    <w:name w:val="Hyperlink"/>
    <w:basedOn w:val="a0"/>
    <w:uiPriority w:val="99"/>
    <w:semiHidden/>
    <w:unhideWhenUsed/>
    <w:rsid w:val="00347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F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47F1E"/>
    <w:pPr>
      <w:spacing w:after="120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347F1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8">
    <w:name w:val="Hyperlink"/>
    <w:basedOn w:val="a0"/>
    <w:uiPriority w:val="99"/>
    <w:semiHidden/>
    <w:unhideWhenUsed/>
    <w:rsid w:val="00347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2023-03-12T08:56:00Z</cp:lastPrinted>
  <dcterms:created xsi:type="dcterms:W3CDTF">2024-06-11T05:57:00Z</dcterms:created>
  <dcterms:modified xsi:type="dcterms:W3CDTF">2024-06-11T05:57:00Z</dcterms:modified>
</cp:coreProperties>
</file>